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B0" w:rsidRDefault="003A1D3E">
      <w:pPr>
        <w:spacing w:before="100" w:beforeAutospacing="1" w:after="100" w:afterAutospacing="1"/>
        <w:jc w:val="center"/>
        <w:rPr>
          <w:rFonts w:ascii="仿宋" w:eastAsia="仿宋" w:hAnsi="仿宋"/>
          <w:b/>
          <w:bCs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49530</wp:posOffset>
                </wp:positionV>
                <wp:extent cx="1943100" cy="396240"/>
                <wp:effectExtent l="4445" t="4445" r="14605" b="18415"/>
                <wp:wrapNone/>
                <wp:docPr id="429860749" name="矩形 429860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E1EB0" w:rsidRDefault="003A1D3E">
                            <w:r>
                              <w:rPr>
                                <w:rFonts w:hint="eastAsia"/>
                              </w:rPr>
                              <w:t>合同编号：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9860749" o:spid="_x0000_s1026" style="position:absolute;left:0;text-align:left;margin-left:369.2pt;margin-top:3.9pt;width:153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">
                <v:textbox>
                  <w:txbxContent>
                    <w:p w:rsidR="00AE1EB0" w:rsidRDefault="003A1D3E">
                      <w:r>
                        <w:rPr>
                          <w:rFonts w:hint="eastAsia"/>
                        </w:rPr>
                        <w:t>合同编号：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AE1EB0" w:rsidRDefault="003A1D3E">
      <w:pPr>
        <w:spacing w:before="100" w:beforeAutospacing="1" w:after="100" w:afterAutospacing="1"/>
        <w:jc w:val="center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科研合同审核流转单</w:t>
      </w:r>
    </w:p>
    <w:tbl>
      <w:tblPr>
        <w:tblW w:w="10151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67"/>
        <w:gridCol w:w="404"/>
        <w:gridCol w:w="1421"/>
        <w:gridCol w:w="1414"/>
        <w:gridCol w:w="1276"/>
        <w:gridCol w:w="2380"/>
      </w:tblGrid>
      <w:tr w:rsidR="00AE1EB0">
        <w:trPr>
          <w:cantSplit/>
          <w:trHeight w:val="37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项目负责人姓名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 w:cs="Arial Unicode MS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工作证号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</w:p>
        </w:tc>
      </w:tr>
      <w:tr w:rsidR="00AE1EB0">
        <w:trPr>
          <w:cantSplit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经办人姓名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 w:cs="Arial Unicode MS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 w:cs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cs="Arial Unicode MS" w:hint="eastAsia"/>
                <w:sz w:val="24"/>
              </w:rPr>
              <w:t>电子邮箱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 w:cs="Arial Unicode MS"/>
                <w:sz w:val="24"/>
              </w:rPr>
            </w:pPr>
          </w:p>
        </w:tc>
      </w:tr>
      <w:tr w:rsidR="00AE1EB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合同名称</w:t>
            </w:r>
          </w:p>
        </w:tc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AE1EB0">
            <w:pPr>
              <w:spacing w:before="100" w:beforeAutospacing="1" w:after="100" w:afterAutospacing="1"/>
              <w:rPr>
                <w:rFonts w:ascii="仿宋" w:eastAsia="仿宋" w:hAnsi="仿宋" w:cs="Arial Unicode MS"/>
                <w:sz w:val="24"/>
              </w:rPr>
            </w:pPr>
          </w:p>
        </w:tc>
      </w:tr>
      <w:tr w:rsidR="00AE1EB0">
        <w:trPr>
          <w:trHeight w:val="738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合同主要事宜：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AE1EB0">
        <w:trPr>
          <w:trHeight w:val="578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B0" w:rsidRDefault="003A1D3E">
            <w:pPr>
              <w:spacing w:before="100" w:beforeAutospacing="1" w:after="100" w:afterAutospacing="1" w:line="36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若合同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金额小于</w:t>
            </w:r>
            <w:r>
              <w:rPr>
                <w:rFonts w:ascii="仿宋" w:eastAsia="仿宋" w:hAnsi="仿宋" w:cs="仿宋" w:hint="eastAsia"/>
                <w:sz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</w:rPr>
              <w:t>万元人民币，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请勾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需要加盖医学部领导名章</w:t>
            </w:r>
          </w:p>
        </w:tc>
      </w:tr>
      <w:tr w:rsidR="00AE1EB0">
        <w:trPr>
          <w:trHeight w:val="1857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涉及人的伦理审查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E1EB0" w:rsidRDefault="003A1D3E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涉及人类遗传资源采集、保藏、利用、对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境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外提供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E1EB0" w:rsidRDefault="003A1D3E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属于境外组织、个人、境外组织在华机构资助的科研项目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E1EB0" w:rsidRDefault="003A1D3E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属于涉外调查项目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E1EB0" w:rsidRDefault="003A1D3E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360" w:hanging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本人及项目中成员与项目参与单位存在关联关系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E1EB0" w:rsidRDefault="003A1D3E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以上均不涉及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AE1EB0">
        <w:trPr>
          <w:trHeight w:val="1547"/>
        </w:trPr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项目负责人签字：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学院主管院长意见：</w:t>
            </w:r>
          </w:p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AE1EB0" w:rsidRDefault="003A1D3E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学院（公章）</w:t>
            </w:r>
          </w:p>
        </w:tc>
      </w:tr>
      <w:tr w:rsidR="00AE1EB0">
        <w:trPr>
          <w:trHeight w:val="102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/>
              <w:ind w:right="48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送业务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审核部门时间：</w:t>
            </w:r>
          </w:p>
          <w:p w:rsidR="00AE1EB0" w:rsidRDefault="003A1D3E">
            <w:pPr>
              <w:spacing w:before="100" w:beforeAutospacing="1" w:after="100" w:afterAutospacing="1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送法律事务小组时间：</w:t>
            </w:r>
          </w:p>
          <w:p w:rsidR="00AE1EB0" w:rsidRDefault="003A1D3E">
            <w:pPr>
              <w:spacing w:before="100" w:beforeAutospacing="1" w:after="100" w:afterAutospacing="1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送医学部分管领导时间：</w:t>
            </w:r>
          </w:p>
          <w:p w:rsidR="00AE1EB0" w:rsidRDefault="003A1D3E">
            <w:pPr>
              <w:spacing w:before="100" w:beforeAutospacing="1" w:after="100" w:afterAutospacing="1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E1EB0">
        <w:trPr>
          <w:cantSplit/>
          <w:trHeight w:val="312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业务审核部门意见：</w:t>
            </w: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3A1D3E">
            <w:pPr>
              <w:spacing w:before="100" w:beforeAutospacing="1" w:after="100" w:afterAutospacing="1" w:line="240" w:lineRule="exact"/>
              <w:ind w:firstLineChars="146" w:firstLine="35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法律事务小组意见：</w:t>
            </w: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3A1D3E">
            <w:pPr>
              <w:spacing w:before="100" w:beforeAutospacing="1" w:after="100" w:afterAutospacing="1" w:line="24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0" w:rsidRDefault="003A1D3E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医学部分管领导意见：</w:t>
            </w: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AE1EB0">
            <w:pPr>
              <w:spacing w:before="100" w:beforeAutospacing="1" w:after="100" w:afterAutospacing="1" w:line="240" w:lineRule="exact"/>
              <w:rPr>
                <w:rFonts w:ascii="仿宋" w:eastAsia="仿宋" w:hAnsi="仿宋"/>
                <w:sz w:val="24"/>
              </w:rPr>
            </w:pPr>
          </w:p>
          <w:p w:rsidR="00AE1EB0" w:rsidRDefault="003A1D3E">
            <w:pPr>
              <w:spacing w:before="100" w:beforeAutospacing="1" w:after="100" w:afterAutospacing="1" w:line="240" w:lineRule="exact"/>
              <w:jc w:val="right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E1EB0">
        <w:trPr>
          <w:cantSplit/>
          <w:trHeight w:val="1088"/>
        </w:trPr>
        <w:tc>
          <w:tcPr>
            <w:tcW w:w="101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1EB0" w:rsidRDefault="003A1D3E">
            <w:pPr>
              <w:numPr>
                <w:ilvl w:val="0"/>
                <w:numId w:val="2"/>
              </w:numPr>
              <w:ind w:left="-142" w:rightChars="421" w:right="884" w:firstLine="142"/>
              <w:jc w:val="left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本表格适用涉及合同订立、变更、解除、终止等事宜；</w:t>
            </w:r>
          </w:p>
          <w:p w:rsidR="00AE1EB0" w:rsidRDefault="003A1D3E">
            <w:pPr>
              <w:numPr>
                <w:ilvl w:val="0"/>
                <w:numId w:val="2"/>
              </w:numPr>
              <w:ind w:left="-142" w:rightChars="421" w:right="884" w:firstLine="142"/>
              <w:jc w:val="left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经办人、业务审核部门、法律事务小组、医学部分管领导根据各自权限审核、签字。</w:t>
            </w:r>
          </w:p>
        </w:tc>
      </w:tr>
    </w:tbl>
    <w:p w:rsidR="00AE1EB0" w:rsidRDefault="00AE1EB0"/>
    <w:sectPr w:rsidR="00AE1E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3E" w:rsidRDefault="003A1D3E" w:rsidP="007F49E2">
      <w:r>
        <w:separator/>
      </w:r>
    </w:p>
  </w:endnote>
  <w:endnote w:type="continuationSeparator" w:id="0">
    <w:p w:rsidR="003A1D3E" w:rsidRDefault="003A1D3E" w:rsidP="007F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3E" w:rsidRDefault="003A1D3E" w:rsidP="007F49E2">
      <w:r>
        <w:separator/>
      </w:r>
    </w:p>
  </w:footnote>
  <w:footnote w:type="continuationSeparator" w:id="0">
    <w:p w:rsidR="003A1D3E" w:rsidRDefault="003A1D3E" w:rsidP="007F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3C5"/>
    <w:multiLevelType w:val="multilevel"/>
    <w:tmpl w:val="0F3773C5"/>
    <w:lvl w:ilvl="0">
      <w:start w:val="1"/>
      <w:numFmt w:val="decimal"/>
      <w:lvlText w:val="%1、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1" w:hanging="420"/>
      </w:pPr>
    </w:lvl>
    <w:lvl w:ilvl="2">
      <w:start w:val="1"/>
      <w:numFmt w:val="lowerRoman"/>
      <w:lvlText w:val="%3."/>
      <w:lvlJc w:val="right"/>
      <w:pPr>
        <w:ind w:left="409" w:hanging="420"/>
      </w:pPr>
    </w:lvl>
    <w:lvl w:ilvl="3">
      <w:start w:val="1"/>
      <w:numFmt w:val="decimal"/>
      <w:lvlText w:val="%4."/>
      <w:lvlJc w:val="left"/>
      <w:pPr>
        <w:ind w:left="829" w:hanging="420"/>
      </w:p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abstractNum w:abstractNumId="1" w15:restartNumberingAfterBreak="0">
    <w:nsid w:val="386587D7"/>
    <w:multiLevelType w:val="singleLevel"/>
    <w:tmpl w:val="386587D7"/>
    <w:lvl w:ilvl="0">
      <w:start w:val="1"/>
      <w:numFmt w:val="decimal"/>
      <w:suff w:val="nothing"/>
      <w:lvlText w:val="%1、"/>
      <w:lvlJc w:val="left"/>
      <w:rPr>
        <w:rFonts w:ascii="方正仿宋_GB2312" w:eastAsia="方正仿宋_GB2312" w:hAnsi="方正仿宋_GB2312" w:cs="方正仿宋_GB2312" w:hint="default"/>
        <w:color w:val="000000"/>
        <w:sz w:val="21"/>
        <w:szCs w:val="21"/>
        <w:highligh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1YTgwMGVhNTEwODhkOTU4MjM1MjlmOWU4MDVhNjUifQ=="/>
  </w:docVars>
  <w:rsids>
    <w:rsidRoot w:val="7D2B4DC4"/>
    <w:rsid w:val="003A1D3E"/>
    <w:rsid w:val="007F49E2"/>
    <w:rsid w:val="00AE1EB0"/>
    <w:rsid w:val="64D1750C"/>
    <w:rsid w:val="7D2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492D6CC-62EA-4AD5-91FB-D9723D8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49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49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邱祥玉</dc:creator>
  <cp:lastModifiedBy>dell</cp:lastModifiedBy>
  <cp:revision>2</cp:revision>
  <dcterms:created xsi:type="dcterms:W3CDTF">2023-04-27T04:54:00Z</dcterms:created>
  <dcterms:modified xsi:type="dcterms:W3CDTF">2023-04-27T04:54:00Z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62DA2B505EC24F4BA37A6F9AAC80556D_13</vt:lpwstr>
  </property>
</Properties>
</file>