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D2DA5" w14:textId="4C37197E" w:rsidR="000D0603" w:rsidRDefault="000D0603" w:rsidP="000D0603">
      <w:pPr>
        <w:jc w:val="left"/>
        <w:rPr>
          <w:rFonts w:ascii="宋体" w:eastAsia="宋体" w:hAnsi="宋体"/>
        </w:rPr>
      </w:pPr>
      <w:bookmarkStart w:id="0" w:name="_GoBack"/>
      <w:bookmarkEnd w:id="0"/>
      <w:r>
        <w:rPr>
          <w:rFonts w:ascii="宋体" w:eastAsia="宋体" w:hAnsi="宋体" w:hint="eastAsia"/>
        </w:rPr>
        <w:t>附件2：</w:t>
      </w:r>
    </w:p>
    <w:p w14:paraId="15BB8AC4" w14:textId="17878099" w:rsidR="001179EF" w:rsidRPr="000D0603" w:rsidRDefault="00824C3A" w:rsidP="000D0603">
      <w:pPr>
        <w:jc w:val="center"/>
        <w:rPr>
          <w:rFonts w:ascii="宋体" w:eastAsia="宋体" w:hAnsi="宋体"/>
          <w:b/>
          <w:sz w:val="28"/>
        </w:rPr>
      </w:pPr>
      <w:r w:rsidRPr="000D0603">
        <w:rPr>
          <w:rFonts w:ascii="宋体" w:eastAsia="宋体" w:hAnsi="宋体" w:hint="eastAsia"/>
          <w:b/>
          <w:sz w:val="28"/>
        </w:rPr>
        <w:t>机能实验中心设备目录</w:t>
      </w:r>
    </w:p>
    <w:tbl>
      <w:tblPr>
        <w:tblW w:w="8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362"/>
        <w:gridCol w:w="974"/>
      </w:tblGrid>
      <w:tr w:rsidR="00824C3A" w:rsidRPr="000D0603" w14:paraId="318D72F6" w14:textId="77777777" w:rsidTr="000D0603">
        <w:trPr>
          <w:trHeight w:val="269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699762D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8575BBD" w14:textId="108B57CE" w:rsidR="00824C3A" w:rsidRPr="00824C3A" w:rsidRDefault="000D0603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379C528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824C3A" w:rsidRPr="000D0603" w14:paraId="075BB9FB" w14:textId="77777777" w:rsidTr="000D0603">
        <w:trPr>
          <w:trHeight w:val="269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1A8022A2" w14:textId="33DA3DCC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营养代谢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0BD5D78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便携式人体体成分（inbody120）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DF83D7E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7DC01074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64FA964B" w14:textId="3679C0C7" w:rsidR="00824C3A" w:rsidRPr="00824C3A" w:rsidRDefault="00824C3A" w:rsidP="00824C3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7C64995A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人体体成分（inbody770）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9F66CFD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E14C092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C443DBB" w14:textId="50A5A371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7101180E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超声波体脂仪（花潮）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CF5002F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37B1B21C" w14:textId="77777777" w:rsidTr="000D0603">
        <w:trPr>
          <w:trHeight w:val="269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D2C9566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循环与呼吸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326C6DB4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心肺功能测定仪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94E9B89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38943F8E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70A9FC2" w14:textId="1799060C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2D9FA92C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C851571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4FCBC2F1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A570A92" w14:textId="6489B121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683D50AA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深度呼吸训练仪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59E2A5A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4FB38C40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7028851" w14:textId="115D36BA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1734736E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便携式睡眠监测仪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873709A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28A97BFB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61857F4" w14:textId="40093B16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5EF30A46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人类震惊反射实验系统(Xeye)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D0F2273" w14:textId="2B4CF28E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24C3A" w:rsidRPr="000D0603" w14:paraId="1D11BA9C" w14:textId="77777777" w:rsidTr="000D0603">
        <w:trPr>
          <w:trHeight w:val="269"/>
        </w:trPr>
        <w:tc>
          <w:tcPr>
            <w:tcW w:w="1696" w:type="dxa"/>
            <w:shd w:val="clear" w:color="auto" w:fill="auto"/>
            <w:noWrap/>
            <w:vAlign w:val="center"/>
          </w:tcPr>
          <w:p w14:paraId="272F9616" w14:textId="77777777" w:rsidR="00824C3A" w:rsidRPr="000D0603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</w:tcPr>
          <w:p w14:paraId="679D9CA3" w14:textId="4C7EDB1E" w:rsidR="00824C3A" w:rsidRPr="000D0603" w:rsidRDefault="00824C3A" w:rsidP="0082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心肺功能车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48F0078" w14:textId="39A8DA7A" w:rsidR="00824C3A" w:rsidRPr="000D0603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157D71D8" w14:textId="77777777" w:rsidTr="000D0603">
        <w:trPr>
          <w:trHeight w:val="269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9061CBC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神经与内分泌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A8915E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平衡功能评测/训练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6FBD093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5AFD6AA7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885282A" w14:textId="3D2C99B4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77628BAD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动态血糖监测仪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0146F44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15410E0E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6F178B0" w14:textId="731158A4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38AFC09E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血糖监测仪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73C7428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17F974C4" w14:textId="77777777" w:rsidTr="000D0603">
        <w:trPr>
          <w:trHeight w:val="269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7BC4FBA9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骨骼肌肉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EF774A9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超声骨密度仪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F95FC35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3A6B52C" w14:textId="77777777" w:rsidTr="000D0603">
        <w:trPr>
          <w:trHeight w:val="53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801522D" w14:textId="7B828C00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45BA736C" w14:textId="5184071E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实用型等速设备（等速腿部前踢与勾脚训练器</w:t>
            </w:r>
            <w:r w:rsidRPr="000D06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4BC3769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1CF790D" w14:textId="77777777" w:rsidTr="000D0603">
        <w:trPr>
          <w:trHeight w:val="53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D8146E7" w14:textId="5A41E91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4389F7BD" w14:textId="32EDF234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实用型等速设备（等速腿部推蹬训练器训练器</w:t>
            </w:r>
            <w:r w:rsidRPr="000D06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37B71F4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A7B72DA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F63D8A4" w14:textId="2D97F265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747ADB39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等速推胸与划船训练机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21F6BE8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0E7C7A9E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6CF211A6" w14:textId="393ADAC4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1D9C0245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等速手臂双向开合训练机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C12F637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2D67FA6F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878C2AF" w14:textId="21E77562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2BD191C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等速腿部内收外展训练机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2CDD4C3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4590629D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8FF33A5" w14:textId="478F04D2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416CF7B7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等速上推与下拉训练机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BC2A714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1FF542D3" w14:textId="77777777" w:rsidTr="000D0603">
        <w:trPr>
          <w:trHeight w:val="28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F23EB4A" w14:textId="54B8CC6C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30064FF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卧式功率车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67EF7CD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5CAEB12A" w14:textId="77777777" w:rsidTr="000D0603">
        <w:trPr>
          <w:trHeight w:val="29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F1159D8" w14:textId="508726CC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77B067FE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轮椅垂直律动机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BBDD55A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80E43C9" w14:textId="77777777" w:rsidTr="000D0603">
        <w:trPr>
          <w:trHeight w:val="29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4CF7F6F" w14:textId="6BE83899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1758A3BD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垂直律动机-气动大师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108C22E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26BC3714" w14:textId="77777777" w:rsidTr="000D0603">
        <w:trPr>
          <w:trHeight w:val="284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64B7792" w14:textId="46D0334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2836F821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无障碍垂直律动机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0A22041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2D2D2CDD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D99CF76" w14:textId="3C4C01A3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30B8A980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电子握力计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1A90B8E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7D5E2832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391EF1CD" w14:textId="4AE791B2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vAlign w:val="center"/>
            <w:hideMark/>
          </w:tcPr>
          <w:p w14:paraId="732F254E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徒手肌力测定器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2A34A16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196DB05A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0391042" w14:textId="30CD3E72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83184D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肌力关节活动度评测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D5D9017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55FA9520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2013390D" w14:textId="4CE15AA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1C805EB9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加速度计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2EB3FC7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24C3A" w:rsidRPr="000D0603" w14:paraId="02805800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937D2AE" w14:textId="7C5F9E31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3D9A1FD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弹力带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8FD24F9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24C3A" w:rsidRPr="000D0603" w14:paraId="3EF212B5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10BCAEED" w14:textId="7B44C2B8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318F730C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弹力球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88AC69C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24C3A" w:rsidRPr="000D0603" w14:paraId="791A7C60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67C480E5" w14:textId="17EF160A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7891B48B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振颤棒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35F4659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824C3A" w:rsidRPr="000D0603" w14:paraId="2C352523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082269FC" w14:textId="4A2D4796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2B48ACCF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平衡板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11E2317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33B906EA" w14:textId="77777777" w:rsidTr="000D0603">
        <w:trPr>
          <w:trHeight w:val="269"/>
        </w:trPr>
        <w:tc>
          <w:tcPr>
            <w:tcW w:w="1696" w:type="dxa"/>
            <w:vMerge w:val="restart"/>
            <w:shd w:val="clear" w:color="auto" w:fill="auto"/>
            <w:noWrap/>
            <w:vAlign w:val="center"/>
            <w:hideMark/>
          </w:tcPr>
          <w:p w14:paraId="0DDE8C41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基础生命体征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2DB7599A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电子血压计（欧姆龙U30）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5C222AC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5897677F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5C4AFE2C" w14:textId="46202A0C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4405BC8B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电子体温计（鱼跃YHW2,红外，额温）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FC9B7A7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24C3A" w:rsidRPr="000D0603" w14:paraId="7CF4F562" w14:textId="77777777" w:rsidTr="000D0603">
        <w:trPr>
          <w:trHeight w:val="269"/>
        </w:trPr>
        <w:tc>
          <w:tcPr>
            <w:tcW w:w="1696" w:type="dxa"/>
            <w:vMerge/>
            <w:shd w:val="clear" w:color="auto" w:fill="auto"/>
            <w:noWrap/>
            <w:vAlign w:val="center"/>
            <w:hideMark/>
          </w:tcPr>
          <w:p w14:paraId="436A4735" w14:textId="5AF9DF0E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5F3A8E73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心率带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F7DECDE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824C3A" w:rsidRPr="000D0603" w14:paraId="1AE38B8E" w14:textId="77777777" w:rsidTr="000D0603">
        <w:trPr>
          <w:trHeight w:val="269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0EE10D31" w14:textId="438A4236" w:rsidR="00824C3A" w:rsidRPr="00824C3A" w:rsidRDefault="000D0603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D060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通用</w:t>
            </w:r>
          </w:p>
        </w:tc>
        <w:tc>
          <w:tcPr>
            <w:tcW w:w="5362" w:type="dxa"/>
            <w:shd w:val="clear" w:color="auto" w:fill="auto"/>
            <w:noWrap/>
            <w:vAlign w:val="center"/>
            <w:hideMark/>
          </w:tcPr>
          <w:p w14:paraId="6AC3BF41" w14:textId="77777777" w:rsidR="00824C3A" w:rsidRPr="00824C3A" w:rsidRDefault="00824C3A" w:rsidP="00824C3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便携式B超仪（迈瑞M55）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8FD5CF2" w14:textId="77777777" w:rsidR="00824C3A" w:rsidRPr="00824C3A" w:rsidRDefault="00824C3A" w:rsidP="00824C3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24C3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14:paraId="03C51C55" w14:textId="77777777" w:rsidR="00824C3A" w:rsidRPr="000D0603" w:rsidRDefault="00824C3A">
      <w:pPr>
        <w:rPr>
          <w:rFonts w:ascii="宋体" w:eastAsia="宋体" w:hAnsi="宋体"/>
        </w:rPr>
      </w:pPr>
    </w:p>
    <w:sectPr w:rsidR="00824C3A" w:rsidRPr="000D0603" w:rsidSect="00A2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9C5DD" w14:textId="77777777" w:rsidR="006B7B42" w:rsidRDefault="006B7B42" w:rsidP="00E33658">
      <w:r>
        <w:separator/>
      </w:r>
    </w:p>
  </w:endnote>
  <w:endnote w:type="continuationSeparator" w:id="0">
    <w:p w14:paraId="6D951FF7" w14:textId="77777777" w:rsidR="006B7B42" w:rsidRDefault="006B7B42" w:rsidP="00E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DCECE" w14:textId="77777777" w:rsidR="006B7B42" w:rsidRDefault="006B7B42" w:rsidP="00E33658">
      <w:r>
        <w:separator/>
      </w:r>
    </w:p>
  </w:footnote>
  <w:footnote w:type="continuationSeparator" w:id="0">
    <w:p w14:paraId="4B59C47C" w14:textId="77777777" w:rsidR="006B7B42" w:rsidRDefault="006B7B42" w:rsidP="00E3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685C"/>
    <w:multiLevelType w:val="multilevel"/>
    <w:tmpl w:val="457C68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7947EC1"/>
    <w:multiLevelType w:val="multilevel"/>
    <w:tmpl w:val="57947EC1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87"/>
    <w:rsid w:val="00031C53"/>
    <w:rsid w:val="00044452"/>
    <w:rsid w:val="000449F1"/>
    <w:rsid w:val="00082636"/>
    <w:rsid w:val="000A3BFA"/>
    <w:rsid w:val="000B14B9"/>
    <w:rsid w:val="000C240E"/>
    <w:rsid w:val="000D0603"/>
    <w:rsid w:val="001146DE"/>
    <w:rsid w:val="001179EF"/>
    <w:rsid w:val="00150035"/>
    <w:rsid w:val="001973BF"/>
    <w:rsid w:val="001D6636"/>
    <w:rsid w:val="00223F21"/>
    <w:rsid w:val="0024387F"/>
    <w:rsid w:val="00253095"/>
    <w:rsid w:val="002D22C7"/>
    <w:rsid w:val="002D3613"/>
    <w:rsid w:val="002D5713"/>
    <w:rsid w:val="00341D09"/>
    <w:rsid w:val="0035699B"/>
    <w:rsid w:val="00375550"/>
    <w:rsid w:val="00375E32"/>
    <w:rsid w:val="00396408"/>
    <w:rsid w:val="003A43D0"/>
    <w:rsid w:val="003C60B9"/>
    <w:rsid w:val="003F7818"/>
    <w:rsid w:val="00412F1D"/>
    <w:rsid w:val="0042533B"/>
    <w:rsid w:val="0044768F"/>
    <w:rsid w:val="004654F1"/>
    <w:rsid w:val="00466E8D"/>
    <w:rsid w:val="00487841"/>
    <w:rsid w:val="004A2AB2"/>
    <w:rsid w:val="004B1411"/>
    <w:rsid w:val="004B555B"/>
    <w:rsid w:val="004D6719"/>
    <w:rsid w:val="005221BA"/>
    <w:rsid w:val="00537281"/>
    <w:rsid w:val="00537BCB"/>
    <w:rsid w:val="0056394A"/>
    <w:rsid w:val="00586871"/>
    <w:rsid w:val="005A0278"/>
    <w:rsid w:val="005A0B55"/>
    <w:rsid w:val="005B672E"/>
    <w:rsid w:val="005B6EBF"/>
    <w:rsid w:val="005C2637"/>
    <w:rsid w:val="005C38A1"/>
    <w:rsid w:val="005D19DB"/>
    <w:rsid w:val="005F36E2"/>
    <w:rsid w:val="005F7605"/>
    <w:rsid w:val="00603CD0"/>
    <w:rsid w:val="00627F1B"/>
    <w:rsid w:val="006306C8"/>
    <w:rsid w:val="00632C6B"/>
    <w:rsid w:val="006B075B"/>
    <w:rsid w:val="006B16BB"/>
    <w:rsid w:val="006B7B42"/>
    <w:rsid w:val="006C73F2"/>
    <w:rsid w:val="006D1274"/>
    <w:rsid w:val="006D6243"/>
    <w:rsid w:val="006E4F7D"/>
    <w:rsid w:val="006E59A1"/>
    <w:rsid w:val="007078AC"/>
    <w:rsid w:val="00710779"/>
    <w:rsid w:val="00712E86"/>
    <w:rsid w:val="0074705D"/>
    <w:rsid w:val="0075083D"/>
    <w:rsid w:val="00761969"/>
    <w:rsid w:val="0077015B"/>
    <w:rsid w:val="007D66C0"/>
    <w:rsid w:val="007E11B3"/>
    <w:rsid w:val="007F3610"/>
    <w:rsid w:val="007F48F3"/>
    <w:rsid w:val="00824C3A"/>
    <w:rsid w:val="0086393B"/>
    <w:rsid w:val="00865AF5"/>
    <w:rsid w:val="00866E3F"/>
    <w:rsid w:val="00870691"/>
    <w:rsid w:val="00875D47"/>
    <w:rsid w:val="00883054"/>
    <w:rsid w:val="008C3E84"/>
    <w:rsid w:val="008C47AC"/>
    <w:rsid w:val="008D1968"/>
    <w:rsid w:val="00903F2A"/>
    <w:rsid w:val="0092423A"/>
    <w:rsid w:val="009326DB"/>
    <w:rsid w:val="00961E2D"/>
    <w:rsid w:val="00980749"/>
    <w:rsid w:val="009809D3"/>
    <w:rsid w:val="009A2D2C"/>
    <w:rsid w:val="009B0D2E"/>
    <w:rsid w:val="009B6F04"/>
    <w:rsid w:val="009E7793"/>
    <w:rsid w:val="00A24378"/>
    <w:rsid w:val="00A2796D"/>
    <w:rsid w:val="00A95C9A"/>
    <w:rsid w:val="00AA6CCD"/>
    <w:rsid w:val="00AB333A"/>
    <w:rsid w:val="00AD0750"/>
    <w:rsid w:val="00AD682E"/>
    <w:rsid w:val="00AF1176"/>
    <w:rsid w:val="00AF4E54"/>
    <w:rsid w:val="00B057BE"/>
    <w:rsid w:val="00B0712A"/>
    <w:rsid w:val="00B76313"/>
    <w:rsid w:val="00BA4887"/>
    <w:rsid w:val="00C40D33"/>
    <w:rsid w:val="00C44833"/>
    <w:rsid w:val="00C52E0B"/>
    <w:rsid w:val="00C6626B"/>
    <w:rsid w:val="00C671E8"/>
    <w:rsid w:val="00C75528"/>
    <w:rsid w:val="00C760AE"/>
    <w:rsid w:val="00CA631E"/>
    <w:rsid w:val="00CB35E5"/>
    <w:rsid w:val="00CC2EDA"/>
    <w:rsid w:val="00CC7A8A"/>
    <w:rsid w:val="00D02C8D"/>
    <w:rsid w:val="00D0766D"/>
    <w:rsid w:val="00D1765C"/>
    <w:rsid w:val="00D22346"/>
    <w:rsid w:val="00D347CC"/>
    <w:rsid w:val="00D41887"/>
    <w:rsid w:val="00DD354D"/>
    <w:rsid w:val="00DD4A24"/>
    <w:rsid w:val="00DF285A"/>
    <w:rsid w:val="00E162D6"/>
    <w:rsid w:val="00E33658"/>
    <w:rsid w:val="00E343BA"/>
    <w:rsid w:val="00E52A0B"/>
    <w:rsid w:val="00E83384"/>
    <w:rsid w:val="00EC10C1"/>
    <w:rsid w:val="00EC6505"/>
    <w:rsid w:val="00F00A94"/>
    <w:rsid w:val="00F05C4E"/>
    <w:rsid w:val="00F07B83"/>
    <w:rsid w:val="00F20A91"/>
    <w:rsid w:val="00F653B3"/>
    <w:rsid w:val="00F71220"/>
    <w:rsid w:val="00FA30FD"/>
    <w:rsid w:val="00FB0423"/>
    <w:rsid w:val="00FB5F5E"/>
    <w:rsid w:val="00FE4F90"/>
    <w:rsid w:val="4E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12DA"/>
  <w15:docId w15:val="{A1D9BC34-1723-3F4D-8BF8-2B99534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243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2437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A24378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A24378"/>
    <w:pPr>
      <w:jc w:val="left"/>
    </w:pPr>
  </w:style>
  <w:style w:type="paragraph" w:styleId="a7">
    <w:name w:val="Balloon Text"/>
    <w:basedOn w:val="a"/>
    <w:link w:val="a8"/>
    <w:uiPriority w:val="99"/>
    <w:unhideWhenUsed/>
    <w:rsid w:val="00A24378"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24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sid w:val="00A24378"/>
    <w:rPr>
      <w:b/>
    </w:rPr>
  </w:style>
  <w:style w:type="character" w:styleId="ae">
    <w:name w:val="annotation reference"/>
    <w:basedOn w:val="a0"/>
    <w:uiPriority w:val="99"/>
    <w:unhideWhenUsed/>
    <w:rsid w:val="00A24378"/>
    <w:rPr>
      <w:sz w:val="21"/>
      <w:szCs w:val="21"/>
    </w:rPr>
  </w:style>
  <w:style w:type="paragraph" w:customStyle="1" w:styleId="10">
    <w:name w:val="列表段落1"/>
    <w:basedOn w:val="a"/>
    <w:uiPriority w:val="34"/>
    <w:qFormat/>
    <w:rsid w:val="00A24378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sid w:val="00A2437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243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4378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A24378"/>
  </w:style>
  <w:style w:type="character" w:customStyle="1" w:styleId="a5">
    <w:name w:val="批注主题 字符"/>
    <w:basedOn w:val="a6"/>
    <w:link w:val="a3"/>
    <w:uiPriority w:val="99"/>
    <w:semiHidden/>
    <w:rsid w:val="00A24378"/>
    <w:rPr>
      <w:b/>
      <w:bCs/>
    </w:rPr>
  </w:style>
  <w:style w:type="paragraph" w:styleId="af">
    <w:name w:val="Revision"/>
    <w:hidden/>
    <w:uiPriority w:val="99"/>
    <w:semiHidden/>
    <w:rsid w:val="00AF4E54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39"/>
    <w:rsid w:val="00E3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C7B43C-FC1F-46E8-ADEA-7768BDB7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Yinan</dc:creator>
  <cp:lastModifiedBy>dell</cp:lastModifiedBy>
  <cp:revision>3</cp:revision>
  <dcterms:created xsi:type="dcterms:W3CDTF">2021-05-26T01:18:00Z</dcterms:created>
  <dcterms:modified xsi:type="dcterms:W3CDTF">2021-05-26T01:18:00Z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